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74C" w14:textId="71CB1786" w:rsidR="000763BC" w:rsidRDefault="000763BC">
      <w:pPr>
        <w:rPr>
          <w:color w:val="006938"/>
          <w:sz w:val="16"/>
          <w:szCs w:val="16"/>
        </w:rPr>
      </w:pPr>
    </w:p>
    <w:p w14:paraId="39741A52" w14:textId="77777777" w:rsidR="0083669A" w:rsidRPr="00761BC3" w:rsidRDefault="0083669A">
      <w:pPr>
        <w:rPr>
          <w:color w:val="006938"/>
          <w:sz w:val="16"/>
          <w:szCs w:val="16"/>
        </w:rPr>
      </w:pPr>
    </w:p>
    <w:p w14:paraId="378F8325" w14:textId="1977A9EF" w:rsidR="00060548" w:rsidRDefault="00BD66F3" w:rsidP="000605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6938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2</w:t>
      </w:r>
      <w:r w:rsidR="0083669A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-</w:t>
      </w:r>
      <w:r w:rsidR="00BD6F6E" w:rsidRPr="00603270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WEEK </w:t>
      </w:r>
      <w:r w:rsidR="00060548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 xml:space="preserve">ONLINE </w:t>
      </w:r>
      <w:r w:rsidR="00BD6F6E" w:rsidRPr="00603270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ENGLISH LANGUAGE </w:t>
      </w:r>
      <w:r w:rsidR="00BE077E" w:rsidRPr="00603270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SCHOOL</w:t>
      </w:r>
      <w:r w:rsidR="00060548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 xml:space="preserve"> - </w:t>
      </w:r>
      <w:r w:rsidR="00BD6F6E" w:rsidRPr="00603270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SUMMER 2022</w:t>
      </w:r>
      <w:r w:rsidR="00BD6F6E" w:rsidRPr="00603270">
        <w:rPr>
          <w:rStyle w:val="eop"/>
          <w:rFonts w:ascii="Calibri" w:hAnsi="Calibri" w:cs="Calibri"/>
          <w:color w:val="006938"/>
          <w:sz w:val="28"/>
          <w:szCs w:val="28"/>
        </w:rPr>
        <w:t> </w:t>
      </w:r>
    </w:p>
    <w:p w14:paraId="6C7F12F8" w14:textId="449F8A75" w:rsidR="00BD6F6E" w:rsidRDefault="00BD6F6E" w:rsidP="000605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6938"/>
          <w:sz w:val="28"/>
          <w:szCs w:val="28"/>
        </w:rPr>
      </w:pPr>
      <w:r w:rsidRPr="00603270">
        <w:rPr>
          <w:rStyle w:val="normaltextrun"/>
          <w:rFonts w:ascii="Calibri" w:hAnsi="Calibri" w:cs="Calibri"/>
          <w:b/>
          <w:bCs/>
          <w:color w:val="006938"/>
          <w:sz w:val="28"/>
          <w:szCs w:val="28"/>
        </w:rPr>
        <w:t>APPLICATION FORM</w:t>
      </w:r>
      <w:r w:rsidRPr="00603270">
        <w:rPr>
          <w:rStyle w:val="eop"/>
          <w:rFonts w:ascii="Calibri" w:hAnsi="Calibri" w:cs="Calibri"/>
          <w:color w:val="006938"/>
          <w:sz w:val="28"/>
          <w:szCs w:val="28"/>
        </w:rPr>
        <w:t> </w:t>
      </w:r>
    </w:p>
    <w:p w14:paraId="1664A3BB" w14:textId="77777777" w:rsidR="00761BC3" w:rsidRPr="00761BC3" w:rsidRDefault="00761BC3" w:rsidP="0006054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6938"/>
          <w:sz w:val="4"/>
          <w:szCs w:val="4"/>
        </w:rPr>
      </w:pPr>
    </w:p>
    <w:p w14:paraId="6207ADED" w14:textId="00D1ACD2" w:rsidR="00BD6F6E" w:rsidRPr="00B52666" w:rsidRDefault="00BD6F6E" w:rsidP="00105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Course Dates: </w:t>
      </w: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>Monday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1</w:t>
      </w: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>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August – Friday 1</w:t>
      </w:r>
      <w:r w:rsidR="00BD66F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August 2022</w:t>
      </w: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</w:p>
    <w:p w14:paraId="39BDFC3D" w14:textId="249DD485" w:rsidR="00B52666" w:rsidRPr="00B52666" w:rsidRDefault="00B52666" w:rsidP="00105C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Programme fee: </w:t>
      </w:r>
      <w:r w:rsidR="00AC4FF4">
        <w:rPr>
          <w:rStyle w:val="normaltextrun"/>
          <w:rFonts w:ascii="Calibri" w:hAnsi="Calibri" w:cs="Calibri"/>
          <w:b/>
          <w:bCs/>
          <w:sz w:val="22"/>
          <w:szCs w:val="22"/>
        </w:rPr>
        <w:t>£</w:t>
      </w:r>
      <w:r w:rsidRPr="00B52666">
        <w:rPr>
          <w:rStyle w:val="normaltextrun"/>
          <w:rFonts w:ascii="Calibri" w:hAnsi="Calibri" w:cs="Calibri"/>
          <w:b/>
          <w:bCs/>
          <w:sz w:val="22"/>
          <w:szCs w:val="22"/>
        </w:rPr>
        <w:t>305</w:t>
      </w:r>
    </w:p>
    <w:p w14:paraId="6704CFE1" w14:textId="63B9B9E1" w:rsidR="006B6D15" w:rsidRPr="0052627E" w:rsidRDefault="002F0BBA" w:rsidP="006B6D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2627E">
        <w:rPr>
          <w:rStyle w:val="eop"/>
          <w:rFonts w:ascii="Calibri" w:hAnsi="Calibri" w:cs="Calibri"/>
          <w:sz w:val="20"/>
          <w:szCs w:val="20"/>
        </w:rPr>
        <w:t>Please complete electronically</w:t>
      </w:r>
      <w:r w:rsidR="006B6D15">
        <w:rPr>
          <w:rStyle w:val="eop"/>
          <w:rFonts w:ascii="Calibri" w:hAnsi="Calibri" w:cs="Calibri"/>
          <w:sz w:val="20"/>
          <w:szCs w:val="20"/>
        </w:rPr>
        <w:t xml:space="preserve"> and return to </w:t>
      </w:r>
      <w:hyperlink r:id="rId9" w:history="1">
        <w:r w:rsidR="006B6D15" w:rsidRPr="00EC2030">
          <w:rPr>
            <w:rStyle w:val="Hyperlink"/>
            <w:rFonts w:ascii="Calibri" w:hAnsi="Calibri" w:cs="Calibri"/>
            <w:sz w:val="20"/>
            <w:szCs w:val="20"/>
          </w:rPr>
          <w:t>elp@stir.ac.uk</w:t>
        </w:r>
      </w:hyperlink>
    </w:p>
    <w:p w14:paraId="04154DA1" w14:textId="253B75B1" w:rsidR="00105C88" w:rsidRPr="0052627E" w:rsidRDefault="00105C88" w:rsidP="00105C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052627E">
        <w:rPr>
          <w:rStyle w:val="eop"/>
          <w:rFonts w:ascii="Calibri" w:hAnsi="Calibri" w:cs="Calibri"/>
          <w:sz w:val="20"/>
          <w:szCs w:val="20"/>
        </w:rPr>
        <w:t xml:space="preserve">Application deadline: </w:t>
      </w:r>
      <w:r w:rsidR="0097161D" w:rsidRPr="0052627E">
        <w:rPr>
          <w:rStyle w:val="eop"/>
          <w:rFonts w:ascii="Calibri" w:hAnsi="Calibri" w:cs="Calibri"/>
          <w:sz w:val="20"/>
          <w:szCs w:val="20"/>
        </w:rPr>
        <w:t>Tuesday 31</w:t>
      </w:r>
      <w:r w:rsidR="0097161D" w:rsidRPr="0052627E">
        <w:rPr>
          <w:rStyle w:val="eop"/>
          <w:rFonts w:ascii="Calibri" w:hAnsi="Calibri" w:cs="Calibri"/>
          <w:sz w:val="20"/>
          <w:szCs w:val="20"/>
          <w:vertAlign w:val="superscript"/>
        </w:rPr>
        <w:t>st</w:t>
      </w:r>
      <w:r w:rsidR="0097161D" w:rsidRPr="0052627E">
        <w:rPr>
          <w:rStyle w:val="eop"/>
          <w:rFonts w:ascii="Calibri" w:hAnsi="Calibri" w:cs="Calibri"/>
          <w:sz w:val="20"/>
          <w:szCs w:val="20"/>
        </w:rPr>
        <w:t xml:space="preserve"> May 2022</w:t>
      </w:r>
    </w:p>
    <w:tbl>
      <w:tblPr>
        <w:tblStyle w:val="TableGrid"/>
        <w:tblpPr w:leftFromText="180" w:rightFromText="180" w:vertAnchor="page" w:horzAnchor="margin" w:tblpY="3826"/>
        <w:tblW w:w="9152" w:type="dxa"/>
        <w:tblBorders>
          <w:top w:val="single" w:sz="4" w:space="0" w:color="006938"/>
          <w:left w:val="single" w:sz="4" w:space="0" w:color="006938"/>
          <w:bottom w:val="single" w:sz="4" w:space="0" w:color="006938"/>
          <w:right w:val="single" w:sz="4" w:space="0" w:color="006938"/>
          <w:insideH w:val="single" w:sz="4" w:space="0" w:color="006938"/>
          <w:insideV w:val="single" w:sz="4" w:space="0" w:color="006938"/>
        </w:tblBorders>
        <w:tblLook w:val="04A0" w:firstRow="1" w:lastRow="0" w:firstColumn="1" w:lastColumn="0" w:noHBand="0" w:noVBand="1"/>
      </w:tblPr>
      <w:tblGrid>
        <w:gridCol w:w="1980"/>
        <w:gridCol w:w="973"/>
        <w:gridCol w:w="2004"/>
        <w:gridCol w:w="992"/>
        <w:gridCol w:w="2268"/>
        <w:gridCol w:w="935"/>
      </w:tblGrid>
      <w:tr w:rsidR="003B5F63" w14:paraId="51CC8964" w14:textId="77777777" w:rsidTr="00417B40">
        <w:tc>
          <w:tcPr>
            <w:tcW w:w="2953" w:type="dxa"/>
            <w:gridSpan w:val="2"/>
            <w:shd w:val="clear" w:color="auto" w:fill="006938"/>
            <w:vAlign w:val="center"/>
          </w:tcPr>
          <w:p w14:paraId="5ACA861F" w14:textId="77777777" w:rsidR="003B5F63" w:rsidRPr="00447D77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47D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Personal </w:t>
            </w:r>
            <w:r w:rsidRPr="00447D7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6199" w:type="dxa"/>
            <w:gridSpan w:val="4"/>
            <w:shd w:val="clear" w:color="auto" w:fill="006938"/>
            <w:vAlign w:val="center"/>
          </w:tcPr>
          <w:p w14:paraId="26883100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5892561C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2EBFAA9B" w14:textId="504231DE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Surname / Family </w:t>
            </w:r>
            <w:r w:rsidR="00B73337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0A00B7A8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</w:tc>
      </w:tr>
      <w:tr w:rsidR="003B5F63" w14:paraId="7F36068A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00FE6537" w14:textId="57000F13" w:rsidR="003B5F63" w:rsidRDefault="00D90327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="00B73337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3A7D97D1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</w:tc>
      </w:tr>
      <w:tr w:rsidR="003B5F63" w14:paraId="054CAD9D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376219A1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of Birth (DD/MM/YYYY)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497E1732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</w:tc>
      </w:tr>
      <w:tr w:rsidR="003B5F63" w14:paraId="04E1F406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69AD0858" w14:textId="77777777" w:rsidR="003B5F63" w:rsidRPr="00337CBD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  <w:bCs/>
              </w:rPr>
            </w:pPr>
            <w:r w:rsidRPr="7B4EAF75">
              <w:rPr>
                <w:rFonts w:asciiTheme="minorHAnsi" w:hAnsiTheme="minorHAnsi" w:cstheme="minorBidi"/>
                <w:b/>
                <w:bCs/>
              </w:rPr>
              <w:t>Gender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2E260D88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6A6C7257" w14:textId="77777777" w:rsidTr="00417B40">
        <w:trPr>
          <w:trHeight w:val="794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6B5B46F2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Home Address </w:t>
            </w:r>
          </w:p>
          <w:p w14:paraId="27BD97AB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including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city, post code and country)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2F704860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  <w:p w14:paraId="019548C5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  <w:p w14:paraId="57156264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</w:tc>
      </w:tr>
      <w:tr w:rsidR="003B5F63" w14:paraId="61186397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5D6B5B01" w14:textId="099A33CC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 w:rsidRPr="7B4EAF75">
              <w:rPr>
                <w:rFonts w:asciiTheme="minorHAnsi" w:hAnsiTheme="minorHAnsi" w:cstheme="minorBidi"/>
                <w:b/>
                <w:bCs/>
              </w:rPr>
              <w:t xml:space="preserve">Contact </w:t>
            </w:r>
            <w:r w:rsidR="00B73337">
              <w:rPr>
                <w:rFonts w:asciiTheme="minorHAnsi" w:hAnsiTheme="minorHAnsi" w:cstheme="minorBidi"/>
                <w:b/>
                <w:bCs/>
              </w:rPr>
              <w:t>T</w:t>
            </w:r>
            <w:r w:rsidRPr="7B4EAF75">
              <w:rPr>
                <w:rFonts w:asciiTheme="minorHAnsi" w:hAnsiTheme="minorHAnsi" w:cstheme="minorBidi"/>
                <w:b/>
                <w:bCs/>
              </w:rPr>
              <w:t xml:space="preserve">elephone </w:t>
            </w:r>
            <w:r w:rsidR="00B73337">
              <w:rPr>
                <w:rFonts w:asciiTheme="minorHAnsi" w:hAnsiTheme="minorHAnsi" w:cstheme="minorBidi"/>
                <w:b/>
                <w:bCs/>
              </w:rPr>
              <w:t>N</w:t>
            </w:r>
            <w:r w:rsidRPr="7B4EAF75">
              <w:rPr>
                <w:rFonts w:asciiTheme="minorHAnsi" w:hAnsiTheme="minorHAnsi" w:cstheme="minorBidi"/>
                <w:b/>
                <w:bCs/>
              </w:rPr>
              <w:t>umber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7A8F28AD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</w:p>
        </w:tc>
      </w:tr>
      <w:tr w:rsidR="003B5F63" w14:paraId="48E8818A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7FB183AC" w14:textId="01824D12" w:rsidR="003B5F63" w:rsidRPr="00337CBD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Email </w:t>
            </w:r>
            <w:r w:rsidR="00B73337">
              <w:rPr>
                <w:rFonts w:asciiTheme="minorHAnsi" w:hAnsiTheme="minorHAnsi" w:cstheme="minorBidi"/>
                <w:b/>
                <w:bCs/>
              </w:rPr>
              <w:t>A</w:t>
            </w:r>
            <w:r>
              <w:rPr>
                <w:rFonts w:asciiTheme="minorHAnsi" w:hAnsiTheme="minorHAnsi" w:cstheme="minorBidi"/>
                <w:b/>
                <w:bCs/>
              </w:rPr>
              <w:t>ddress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58156C4C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56B46528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2AB79670" w14:textId="1E7A43C7" w:rsidR="003B5F63" w:rsidRDefault="00D72D85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High </w:t>
            </w:r>
            <w:r w:rsidR="003B5F63">
              <w:rPr>
                <w:rFonts w:asciiTheme="minorHAnsi" w:hAnsiTheme="minorHAnsi" w:cstheme="minorBidi"/>
                <w:b/>
                <w:bCs/>
              </w:rPr>
              <w:t>School Name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6013125D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59A92D2C" w14:textId="77777777" w:rsidTr="00417B40">
        <w:trPr>
          <w:trHeight w:val="425"/>
        </w:trPr>
        <w:tc>
          <w:tcPr>
            <w:tcW w:w="2953" w:type="dxa"/>
            <w:gridSpan w:val="2"/>
            <w:shd w:val="clear" w:color="auto" w:fill="D9D9D9" w:themeFill="background1" w:themeFillShade="D9"/>
            <w:vAlign w:val="center"/>
          </w:tcPr>
          <w:p w14:paraId="61999488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Agent (if applicable)</w:t>
            </w:r>
          </w:p>
        </w:tc>
        <w:tc>
          <w:tcPr>
            <w:tcW w:w="6199" w:type="dxa"/>
            <w:gridSpan w:val="4"/>
            <w:shd w:val="clear" w:color="auto" w:fill="auto"/>
            <w:vAlign w:val="center"/>
          </w:tcPr>
          <w:p w14:paraId="5BE41FEA" w14:textId="43C9A2D5" w:rsidR="003B5F63" w:rsidRDefault="00BF637B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JSA</w:t>
            </w:r>
          </w:p>
        </w:tc>
      </w:tr>
      <w:tr w:rsidR="003B5F63" w14:paraId="1A78D704" w14:textId="77777777" w:rsidTr="00417B40">
        <w:trPr>
          <w:trHeight w:val="248"/>
        </w:trPr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006938"/>
            </w:tcBorders>
            <w:shd w:val="clear" w:color="auto" w:fill="006938"/>
            <w:vAlign w:val="center"/>
          </w:tcPr>
          <w:p w14:paraId="4A36D0AB" w14:textId="77777777" w:rsidR="003B5F63" w:rsidRPr="7B4EAF75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Bidi"/>
                <w:b/>
                <w:bCs/>
              </w:rPr>
            </w:pPr>
            <w:r w:rsidRPr="009A16C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. Accessibility 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006938"/>
              <w:bottom w:val="single" w:sz="4" w:space="0" w:color="auto"/>
              <w:right w:val="single" w:sz="4" w:space="0" w:color="auto"/>
            </w:tcBorders>
            <w:shd w:val="clear" w:color="auto" w:fill="006938"/>
            <w:vAlign w:val="center"/>
          </w:tcPr>
          <w:p w14:paraId="33F0083D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10E940F4" w14:textId="77777777" w:rsidTr="00417B40">
        <w:trPr>
          <w:trHeight w:val="2018"/>
        </w:trPr>
        <w:tc>
          <w:tcPr>
            <w:tcW w:w="91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798A" w14:textId="77777777" w:rsidR="003B5F63" w:rsidRDefault="003B5F63" w:rsidP="00417B40">
            <w:pPr>
              <w:pStyle w:val="BodyText"/>
              <w:kinsoku w:val="0"/>
              <w:overflowPunct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>
              <w:rPr>
                <w:rFonts w:asciiTheme="minorHAnsi" w:hAnsiTheme="minorHAnsi" w:cstheme="minorHAnsi"/>
              </w:rPr>
              <w:t>lease tick any box applicable to you: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9"/>
              <w:gridCol w:w="562"/>
              <w:gridCol w:w="4368"/>
              <w:gridCol w:w="567"/>
            </w:tblGrid>
            <w:tr w:rsidR="003B5F63" w14:paraId="524B5F81" w14:textId="77777777" w:rsidTr="0025428C">
              <w:trPr>
                <w:trHeight w:val="269"/>
              </w:trPr>
              <w:tc>
                <w:tcPr>
                  <w:tcW w:w="3229" w:type="dxa"/>
                  <w:shd w:val="clear" w:color="auto" w:fill="D9D9D9" w:themeFill="background1" w:themeFillShade="D9"/>
                </w:tcPr>
                <w:p w14:paraId="538C68BE" w14:textId="77777777" w:rsidR="003B5F63" w:rsidRPr="00F76556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Style w:val="normaltextrun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No disability  </w:t>
                  </w:r>
                </w:p>
              </w:tc>
              <w:tc>
                <w:tcPr>
                  <w:tcW w:w="562" w:type="dxa"/>
                </w:tcPr>
                <w:p w14:paraId="4C9B110C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368" w:type="dxa"/>
                  <w:shd w:val="clear" w:color="auto" w:fill="D9D9D9" w:themeFill="background1" w:themeFillShade="D9"/>
                </w:tcPr>
                <w:p w14:paraId="73E9D2E5" w14:textId="77777777" w:rsidR="003B5F63" w:rsidRPr="00F76556" w:rsidRDefault="003B5F63" w:rsidP="002009BA">
                  <w:pPr>
                    <w:pStyle w:val="paragraph"/>
                    <w:framePr w:hSpace="180" w:wrap="around" w:vAnchor="page" w:hAnchor="margin" w:y="3826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Mental health difficulties</w:t>
                  </w: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6C4C9DB7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5F63" w14:paraId="33F9E714" w14:textId="77777777" w:rsidTr="0025428C">
              <w:trPr>
                <w:trHeight w:val="269"/>
              </w:trPr>
              <w:tc>
                <w:tcPr>
                  <w:tcW w:w="3229" w:type="dxa"/>
                  <w:shd w:val="clear" w:color="auto" w:fill="D9D9D9" w:themeFill="background1" w:themeFillShade="D9"/>
                </w:tcPr>
                <w:p w14:paraId="309BB29A" w14:textId="77777777" w:rsidR="003B5F63" w:rsidRPr="00F76556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Style w:val="normaltextrun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Blind / partially sighted </w:t>
                  </w:r>
                </w:p>
              </w:tc>
              <w:tc>
                <w:tcPr>
                  <w:tcW w:w="562" w:type="dxa"/>
                </w:tcPr>
                <w:p w14:paraId="601F9682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368" w:type="dxa"/>
                  <w:shd w:val="clear" w:color="auto" w:fill="D9D9D9" w:themeFill="background1" w:themeFillShade="D9"/>
                </w:tcPr>
                <w:p w14:paraId="36DDEDE4" w14:textId="77777777" w:rsidR="003B5F63" w:rsidRPr="00F76556" w:rsidRDefault="003B5F63" w:rsidP="002009BA">
                  <w:pPr>
                    <w:pStyle w:val="paragraph"/>
                    <w:framePr w:hSpace="180" w:wrap="around" w:vAnchor="page" w:hAnchor="margin" w:y="3826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Unseen disability (</w:t>
                  </w:r>
                  <w:proofErr w:type="gramStart"/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e.g.</w:t>
                  </w:r>
                  <w:proofErr w:type="gramEnd"/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 diabetes, epilepsy, asthma)</w:t>
                  </w: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7AFC168C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5F63" w14:paraId="0E544684" w14:textId="77777777" w:rsidTr="0025428C">
              <w:trPr>
                <w:trHeight w:val="269"/>
              </w:trPr>
              <w:tc>
                <w:tcPr>
                  <w:tcW w:w="3229" w:type="dxa"/>
                  <w:shd w:val="clear" w:color="auto" w:fill="D9D9D9" w:themeFill="background1" w:themeFillShade="D9"/>
                </w:tcPr>
                <w:p w14:paraId="1522CB9A" w14:textId="77777777" w:rsidR="003B5F63" w:rsidRPr="00F76556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Style w:val="normaltextrun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Deaf / hearing impairment </w:t>
                  </w:r>
                </w:p>
              </w:tc>
              <w:tc>
                <w:tcPr>
                  <w:tcW w:w="562" w:type="dxa"/>
                </w:tcPr>
                <w:p w14:paraId="72E9848C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368" w:type="dxa"/>
                  <w:shd w:val="clear" w:color="auto" w:fill="D9D9D9" w:themeFill="background1" w:themeFillShade="D9"/>
                </w:tcPr>
                <w:p w14:paraId="038ED225" w14:textId="77777777" w:rsidR="003B5F63" w:rsidRPr="00F76556" w:rsidRDefault="003B5F63" w:rsidP="002009BA">
                  <w:pPr>
                    <w:pStyle w:val="paragraph"/>
                    <w:framePr w:hSpace="180" w:wrap="around" w:vAnchor="page" w:hAnchor="margin" w:y="3826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Multiple disabilities</w:t>
                  </w: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19207C7B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5F63" w14:paraId="25E49D6D" w14:textId="77777777" w:rsidTr="0025428C">
              <w:trPr>
                <w:trHeight w:val="269"/>
              </w:trPr>
              <w:tc>
                <w:tcPr>
                  <w:tcW w:w="3229" w:type="dxa"/>
                  <w:shd w:val="clear" w:color="auto" w:fill="D9D9D9" w:themeFill="background1" w:themeFillShade="D9"/>
                </w:tcPr>
                <w:p w14:paraId="5221E289" w14:textId="77777777" w:rsidR="003B5F63" w:rsidRPr="00F76556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Style w:val="normaltextrun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Wheelchair user / mobility difficulties </w:t>
                  </w:r>
                </w:p>
              </w:tc>
              <w:tc>
                <w:tcPr>
                  <w:tcW w:w="562" w:type="dxa"/>
                </w:tcPr>
                <w:p w14:paraId="78FC7E87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368" w:type="dxa"/>
                  <w:shd w:val="clear" w:color="auto" w:fill="D9D9D9" w:themeFill="background1" w:themeFillShade="D9"/>
                </w:tcPr>
                <w:p w14:paraId="098EFC4E" w14:textId="77777777" w:rsidR="003B5F63" w:rsidRPr="00F76556" w:rsidRDefault="003B5F63" w:rsidP="002009BA">
                  <w:pPr>
                    <w:pStyle w:val="paragraph"/>
                    <w:framePr w:hSpace="180" w:wrap="around" w:vAnchor="page" w:hAnchor="margin" w:y="3826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Other disability</w:t>
                  </w: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14:paraId="4D71E82B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B5F63" w14:paraId="1B9AC3C0" w14:textId="77777777" w:rsidTr="0025428C">
              <w:trPr>
                <w:trHeight w:val="269"/>
              </w:trPr>
              <w:tc>
                <w:tcPr>
                  <w:tcW w:w="3229" w:type="dxa"/>
                  <w:shd w:val="clear" w:color="auto" w:fill="D9D9D9" w:themeFill="background1" w:themeFillShade="D9"/>
                </w:tcPr>
                <w:p w14:paraId="4E783657" w14:textId="77777777" w:rsidR="003B5F63" w:rsidRPr="00F76556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Style w:val="normaltextrun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b/>
                      <w:bCs/>
                      <w:sz w:val="18"/>
                      <w:szCs w:val="18"/>
                    </w:rPr>
                    <w:t>Social / communication impairment </w:t>
                  </w:r>
                </w:p>
              </w:tc>
              <w:tc>
                <w:tcPr>
                  <w:tcW w:w="562" w:type="dxa"/>
                </w:tcPr>
                <w:p w14:paraId="74C975FA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368" w:type="dxa"/>
                  <w:shd w:val="clear" w:color="auto" w:fill="D9D9D9" w:themeFill="background1" w:themeFillShade="D9"/>
                </w:tcPr>
                <w:p w14:paraId="6FBFF7DF" w14:textId="77777777" w:rsidR="003B5F63" w:rsidRPr="00F76556" w:rsidRDefault="003B5F63" w:rsidP="002009BA">
                  <w:pPr>
                    <w:pStyle w:val="paragraph"/>
                    <w:framePr w:hSpace="180" w:wrap="around" w:vAnchor="page" w:hAnchor="margin" w:y="3826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 w:rsidRPr="00F76556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Dyslexia</w:t>
                  </w:r>
                </w:p>
              </w:tc>
              <w:tc>
                <w:tcPr>
                  <w:tcW w:w="567" w:type="dxa"/>
                </w:tcPr>
                <w:p w14:paraId="32951030" w14:textId="77777777" w:rsidR="003B5F63" w:rsidRDefault="003B5F63" w:rsidP="002009BA">
                  <w:pPr>
                    <w:pStyle w:val="BodyText"/>
                    <w:framePr w:hSpace="180" w:wrap="around" w:vAnchor="page" w:hAnchor="margin" w:y="3826"/>
                    <w:kinsoku w:val="0"/>
                    <w:overflowPunct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1B546D13" w14:textId="77777777" w:rsidR="003B5F63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0B12BACD" w14:textId="77777777" w:rsidTr="00417B40">
        <w:trPr>
          <w:trHeight w:val="266"/>
        </w:trPr>
        <w:tc>
          <w:tcPr>
            <w:tcW w:w="9152" w:type="dxa"/>
            <w:gridSpan w:val="6"/>
            <w:shd w:val="clear" w:color="auto" w:fill="D9D9D9" w:themeFill="background1" w:themeFillShade="D9"/>
            <w:vAlign w:val="center"/>
          </w:tcPr>
          <w:p w14:paraId="5F6D9C51" w14:textId="77777777" w:rsidR="003B5F63" w:rsidRPr="00A84800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  <w:r w:rsidRPr="00A84800">
              <w:rPr>
                <w:rStyle w:val="normaltextrun"/>
                <w:b/>
                <w:bCs/>
              </w:rPr>
              <w:t>Please indicate any special arrangements or facilities you may require:</w:t>
            </w:r>
            <w:r w:rsidRPr="00A84800">
              <w:rPr>
                <w:rStyle w:val="eop"/>
                <w:b/>
                <w:bCs/>
              </w:rPr>
              <w:t> </w:t>
            </w:r>
          </w:p>
        </w:tc>
      </w:tr>
      <w:tr w:rsidR="003B5F63" w14:paraId="388B71AE" w14:textId="77777777" w:rsidTr="00417B40">
        <w:trPr>
          <w:trHeight w:val="466"/>
        </w:trPr>
        <w:tc>
          <w:tcPr>
            <w:tcW w:w="9152" w:type="dxa"/>
            <w:gridSpan w:val="6"/>
            <w:shd w:val="clear" w:color="auto" w:fill="FFFFFF" w:themeFill="background1"/>
            <w:vAlign w:val="center"/>
          </w:tcPr>
          <w:p w14:paraId="6895091C" w14:textId="3D86626E" w:rsidR="003B5F63" w:rsidRPr="00A84800" w:rsidRDefault="003B5F63" w:rsidP="00417B4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B5F63" w14:paraId="7D26A4E1" w14:textId="77777777" w:rsidTr="00417B40">
        <w:trPr>
          <w:trHeight w:val="308"/>
        </w:trPr>
        <w:tc>
          <w:tcPr>
            <w:tcW w:w="9152" w:type="dxa"/>
            <w:gridSpan w:val="6"/>
            <w:shd w:val="clear" w:color="auto" w:fill="006938"/>
            <w:vAlign w:val="center"/>
          </w:tcPr>
          <w:p w14:paraId="27081BFE" w14:textId="77777777" w:rsidR="003B5F63" w:rsidRPr="00F76556" w:rsidRDefault="003B5F63" w:rsidP="00417B40">
            <w:pPr>
              <w:pStyle w:val="BodyText"/>
              <w:kinsoku w:val="0"/>
              <w:overflowPunct w:val="0"/>
              <w:rPr>
                <w:rStyle w:val="normaltextrun"/>
                <w:b/>
                <w:bCs/>
              </w:rPr>
            </w:pPr>
            <w:r w:rsidRPr="00F76556">
              <w:rPr>
                <w:rStyle w:val="normaltextrun"/>
                <w:b/>
                <w:bCs/>
                <w:color w:val="FFFFFF" w:themeColor="background1"/>
              </w:rPr>
              <w:t>3. English Language Level (please tick which level is applicable to you)</w:t>
            </w:r>
          </w:p>
        </w:tc>
      </w:tr>
      <w:tr w:rsidR="003B5F63" w14:paraId="087B5871" w14:textId="77777777" w:rsidTr="005A0CBE">
        <w:trPr>
          <w:trHeight w:val="66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E904220" w14:textId="77777777" w:rsidR="003B5F63" w:rsidRPr="00F76556" w:rsidRDefault="003B5F63" w:rsidP="00417B40">
            <w:pPr>
              <w:pStyle w:val="BodyText"/>
              <w:kinsoku w:val="0"/>
              <w:overflowPunct w:val="0"/>
              <w:rPr>
                <w:rStyle w:val="normaltextrun"/>
                <w:b/>
                <w:bCs/>
              </w:rPr>
            </w:pPr>
            <w:r w:rsidRPr="00F76556">
              <w:rPr>
                <w:rStyle w:val="normaltextrun"/>
                <w:b/>
                <w:bCs/>
              </w:rPr>
              <w:t>Pre-intermediate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14:paraId="0F459F2B" w14:textId="77777777" w:rsidR="003B5F63" w:rsidRPr="002F0BBA" w:rsidRDefault="003B5F63" w:rsidP="00417B40">
            <w:pPr>
              <w:pStyle w:val="BodyText"/>
              <w:kinsoku w:val="0"/>
              <w:overflowPunct w:val="0"/>
              <w:rPr>
                <w:rStyle w:val="normaltextrun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CF7EA6B" w14:textId="77777777" w:rsidR="003B5F63" w:rsidRPr="00F76556" w:rsidRDefault="003B5F63" w:rsidP="00417B40">
            <w:pPr>
              <w:pStyle w:val="BodyText"/>
              <w:kinsoku w:val="0"/>
              <w:overflowPunct w:val="0"/>
              <w:rPr>
                <w:rStyle w:val="normaltextrun"/>
                <w:b/>
                <w:bCs/>
              </w:rPr>
            </w:pPr>
            <w:r w:rsidRPr="00F76556">
              <w:rPr>
                <w:rStyle w:val="normaltextrun"/>
                <w:b/>
                <w:bCs/>
              </w:rPr>
              <w:t>Intermediate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E8F4BF" w14:textId="77777777" w:rsidR="003B5F63" w:rsidRPr="002F0BBA" w:rsidRDefault="003B5F63" w:rsidP="00417B40">
            <w:pPr>
              <w:pStyle w:val="BodyText"/>
              <w:kinsoku w:val="0"/>
              <w:overflowPunct w:val="0"/>
              <w:rPr>
                <w:rStyle w:val="normaltextru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02102F" w14:textId="77777777" w:rsidR="003B5F63" w:rsidRPr="00F76556" w:rsidRDefault="003B5F63" w:rsidP="00417B40">
            <w:pPr>
              <w:pStyle w:val="BodyText"/>
              <w:kinsoku w:val="0"/>
              <w:overflowPunct w:val="0"/>
              <w:rPr>
                <w:rStyle w:val="normaltextrun"/>
                <w:b/>
                <w:bCs/>
              </w:rPr>
            </w:pPr>
            <w:r w:rsidRPr="00F76556">
              <w:rPr>
                <w:rStyle w:val="normaltextrun"/>
                <w:b/>
                <w:bCs/>
              </w:rPr>
              <w:t>Upper-intermediate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14:paraId="5333E23E" w14:textId="77777777" w:rsidR="003B5F63" w:rsidRPr="002F0BBA" w:rsidRDefault="003B5F63" w:rsidP="00417B40">
            <w:pPr>
              <w:pStyle w:val="BodyText"/>
              <w:kinsoku w:val="0"/>
              <w:overflowPunct w:val="0"/>
              <w:rPr>
                <w:rStyle w:val="normaltextrun"/>
              </w:rPr>
            </w:pPr>
          </w:p>
        </w:tc>
      </w:tr>
      <w:tr w:rsidR="003B5F63" w14:paraId="07B2220F" w14:textId="77777777" w:rsidTr="000A44A6">
        <w:trPr>
          <w:trHeight w:val="1548"/>
        </w:trPr>
        <w:tc>
          <w:tcPr>
            <w:tcW w:w="9152" w:type="dxa"/>
            <w:gridSpan w:val="6"/>
            <w:shd w:val="clear" w:color="auto" w:fill="auto"/>
            <w:vAlign w:val="center"/>
          </w:tcPr>
          <w:p w14:paraId="3BBE1ED8" w14:textId="3EDDCE10" w:rsidR="00681523" w:rsidRPr="00B52666" w:rsidRDefault="00B52666" w:rsidP="00417B40">
            <w:pPr>
              <w:spacing w:line="276" w:lineRule="auto"/>
              <w:rPr>
                <w:rStyle w:val="normaltextrun"/>
              </w:rPr>
            </w:pPr>
            <w:r w:rsidRPr="000A44A6">
              <w:rPr>
                <w:sz w:val="22"/>
                <w:szCs w:val="22"/>
              </w:rPr>
              <w:t xml:space="preserve">Please complete and return this application form to </w:t>
            </w:r>
            <w:hyperlink r:id="rId10" w:history="1">
              <w:r w:rsidRPr="000A44A6">
                <w:rPr>
                  <w:rStyle w:val="Hyperlink"/>
                  <w:sz w:val="22"/>
                  <w:szCs w:val="22"/>
                </w:rPr>
                <w:t>elp@stir.ac.uk</w:t>
              </w:r>
            </w:hyperlink>
            <w:r w:rsidRPr="000A44A6">
              <w:rPr>
                <w:sz w:val="22"/>
                <w:szCs w:val="22"/>
              </w:rPr>
              <w:t xml:space="preserve"> b</w:t>
            </w:r>
            <w:r w:rsidR="00181E4F" w:rsidRPr="000A44A6">
              <w:rPr>
                <w:sz w:val="22"/>
                <w:szCs w:val="22"/>
              </w:rPr>
              <w:t>y</w:t>
            </w:r>
            <w:r w:rsidRPr="000A44A6">
              <w:rPr>
                <w:sz w:val="22"/>
                <w:szCs w:val="22"/>
              </w:rPr>
              <w:t xml:space="preserve"> the application deadline (</w:t>
            </w:r>
            <w:r w:rsidRPr="000A44A6">
              <w:rPr>
                <w:b/>
                <w:bCs/>
                <w:sz w:val="22"/>
                <w:szCs w:val="22"/>
              </w:rPr>
              <w:t>31</w:t>
            </w:r>
            <w:r w:rsidRPr="000A44A6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0A44A6">
              <w:rPr>
                <w:b/>
                <w:bCs/>
                <w:sz w:val="22"/>
                <w:szCs w:val="22"/>
              </w:rPr>
              <w:t xml:space="preserve"> May 2022</w:t>
            </w:r>
            <w:r w:rsidRPr="000A44A6">
              <w:rPr>
                <w:sz w:val="22"/>
                <w:szCs w:val="22"/>
              </w:rPr>
              <w:t>).</w:t>
            </w:r>
            <w:r w:rsidR="000A44A6" w:rsidRPr="000A44A6">
              <w:rPr>
                <w:sz w:val="22"/>
                <w:szCs w:val="22"/>
              </w:rPr>
              <w:t xml:space="preserve">  </w:t>
            </w:r>
            <w:r w:rsidR="006D7C46">
              <w:rPr>
                <w:sz w:val="22"/>
                <w:szCs w:val="22"/>
              </w:rPr>
              <w:t xml:space="preserve">JSA will contact you with </w:t>
            </w:r>
            <w:r w:rsidR="00FF16F5">
              <w:rPr>
                <w:sz w:val="22"/>
                <w:szCs w:val="22"/>
              </w:rPr>
              <w:t xml:space="preserve">instructions on how to pay the </w:t>
            </w:r>
            <w:r w:rsidR="00381622">
              <w:rPr>
                <w:sz w:val="22"/>
                <w:szCs w:val="22"/>
              </w:rPr>
              <w:t xml:space="preserve">programme </w:t>
            </w:r>
            <w:r w:rsidR="00FF16F5">
              <w:rPr>
                <w:sz w:val="22"/>
                <w:szCs w:val="22"/>
              </w:rPr>
              <w:t xml:space="preserve">fee.  </w:t>
            </w:r>
            <w:r w:rsidR="00681523" w:rsidRPr="000A44A6">
              <w:rPr>
                <w:rStyle w:val="normaltextrun"/>
                <w:sz w:val="22"/>
                <w:szCs w:val="22"/>
              </w:rPr>
              <w:t>Please be aware that if you withdraw from the programme after the cancellation deadline (</w:t>
            </w:r>
            <w:r w:rsidR="00681523" w:rsidRPr="000A44A6">
              <w:rPr>
                <w:rStyle w:val="normaltextrun"/>
                <w:b/>
                <w:bCs/>
                <w:sz w:val="22"/>
                <w:szCs w:val="22"/>
              </w:rPr>
              <w:t>24</w:t>
            </w:r>
            <w:r w:rsidR="00681523" w:rsidRPr="000A44A6">
              <w:rPr>
                <w:rStyle w:val="normaltextrun"/>
                <w:b/>
                <w:bCs/>
                <w:sz w:val="22"/>
                <w:szCs w:val="22"/>
                <w:vertAlign w:val="superscript"/>
              </w:rPr>
              <w:t>th</w:t>
            </w:r>
            <w:r w:rsidR="00681523" w:rsidRPr="000A44A6">
              <w:rPr>
                <w:rStyle w:val="normaltextrun"/>
                <w:b/>
                <w:bCs/>
                <w:sz w:val="22"/>
                <w:szCs w:val="22"/>
              </w:rPr>
              <w:t xml:space="preserve"> June 2022</w:t>
            </w:r>
            <w:r w:rsidR="00681523" w:rsidRPr="000A44A6">
              <w:rPr>
                <w:rStyle w:val="normaltextrun"/>
                <w:sz w:val="22"/>
                <w:szCs w:val="22"/>
              </w:rPr>
              <w:t>) you may be liable to pay the programme fee in full.</w:t>
            </w:r>
          </w:p>
        </w:tc>
      </w:tr>
    </w:tbl>
    <w:p w14:paraId="5D78EC8D" w14:textId="75107E89" w:rsidR="006C52FD" w:rsidRPr="00B52666" w:rsidRDefault="006C52FD" w:rsidP="006C52FD">
      <w:pPr>
        <w:tabs>
          <w:tab w:val="left" w:pos="1710"/>
        </w:tabs>
        <w:rPr>
          <w:rFonts w:asciiTheme="majorEastAsia" w:eastAsia="Yu Mincho" w:hAnsiTheme="majorEastAsia"/>
          <w:b/>
          <w:lang w:eastAsia="ja-JP"/>
        </w:rPr>
      </w:pPr>
    </w:p>
    <w:sectPr w:rsidR="006C52FD" w:rsidRPr="00B5266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D521" w14:textId="77777777" w:rsidR="00177ABA" w:rsidRDefault="00177ABA" w:rsidP="00BD6F6E">
      <w:r>
        <w:separator/>
      </w:r>
    </w:p>
  </w:endnote>
  <w:endnote w:type="continuationSeparator" w:id="0">
    <w:p w14:paraId="3E587C1D" w14:textId="77777777" w:rsidR="00177ABA" w:rsidRDefault="00177ABA" w:rsidP="00B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208B" w14:textId="77777777" w:rsidR="00177ABA" w:rsidRDefault="00177ABA" w:rsidP="00BD6F6E">
      <w:r>
        <w:separator/>
      </w:r>
    </w:p>
  </w:footnote>
  <w:footnote w:type="continuationSeparator" w:id="0">
    <w:p w14:paraId="24A8674C" w14:textId="77777777" w:rsidR="00177ABA" w:rsidRDefault="00177ABA" w:rsidP="00BD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588F" w14:textId="6F34E983" w:rsidR="00BD6F6E" w:rsidRDefault="0083669A">
    <w:pPr>
      <w:pStyle w:val="Header"/>
    </w:pPr>
    <w:r>
      <w:rPr>
        <w:noProof/>
      </w:rPr>
      <w:drawing>
        <wp:anchor distT="0" distB="0" distL="114935" distR="114935" simplePos="0" relativeHeight="251661312" behindDoc="0" locked="0" layoutInCell="1" allowOverlap="1" wp14:anchorId="2932707B" wp14:editId="3FCD2F48">
          <wp:simplePos x="0" y="0"/>
          <wp:positionH relativeFrom="column">
            <wp:posOffset>123825</wp:posOffset>
          </wp:positionH>
          <wp:positionV relativeFrom="paragraph">
            <wp:posOffset>-97155</wp:posOffset>
          </wp:positionV>
          <wp:extent cx="1292860" cy="466725"/>
          <wp:effectExtent l="0" t="0" r="2540" b="9525"/>
          <wp:wrapThrough wrapText="bothSides">
            <wp:wrapPolygon edited="0">
              <wp:start x="0" y="0"/>
              <wp:lineTo x="0" y="21159"/>
              <wp:lineTo x="21324" y="21159"/>
              <wp:lineTo x="21324" y="0"/>
              <wp:lineTo x="0" y="0"/>
            </wp:wrapPolygon>
          </wp:wrapThrough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EFC" w:rsidRPr="0071472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F10D69" wp14:editId="4EA3633B">
          <wp:simplePos x="0" y="0"/>
          <wp:positionH relativeFrom="margin">
            <wp:posOffset>3790950</wp:posOffset>
          </wp:positionH>
          <wp:positionV relativeFrom="paragraph">
            <wp:posOffset>-248920</wp:posOffset>
          </wp:positionV>
          <wp:extent cx="2038350" cy="775270"/>
          <wp:effectExtent l="0" t="0" r="0" b="6350"/>
          <wp:wrapNone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88" b="19340"/>
                  <a:stretch/>
                </pic:blipFill>
                <pic:spPr bwMode="auto">
                  <a:xfrm>
                    <a:off x="0" y="0"/>
                    <a:ext cx="2038350" cy="775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A6"/>
    <w:rsid w:val="00060548"/>
    <w:rsid w:val="000763BC"/>
    <w:rsid w:val="000A44A6"/>
    <w:rsid w:val="000C5847"/>
    <w:rsid w:val="001047AD"/>
    <w:rsid w:val="00105C88"/>
    <w:rsid w:val="00177ABA"/>
    <w:rsid w:val="00181E4F"/>
    <w:rsid w:val="002009BA"/>
    <w:rsid w:val="00217D63"/>
    <w:rsid w:val="002552A2"/>
    <w:rsid w:val="002B120E"/>
    <w:rsid w:val="002F0BBA"/>
    <w:rsid w:val="00306ACA"/>
    <w:rsid w:val="00344B54"/>
    <w:rsid w:val="00357EA6"/>
    <w:rsid w:val="00381622"/>
    <w:rsid w:val="003875F3"/>
    <w:rsid w:val="003B5F63"/>
    <w:rsid w:val="003B6D14"/>
    <w:rsid w:val="003E1EF3"/>
    <w:rsid w:val="00417B40"/>
    <w:rsid w:val="00506D83"/>
    <w:rsid w:val="0052627E"/>
    <w:rsid w:val="00595BFE"/>
    <w:rsid w:val="005A0CBE"/>
    <w:rsid w:val="00603270"/>
    <w:rsid w:val="00604AF2"/>
    <w:rsid w:val="00623A1F"/>
    <w:rsid w:val="00681523"/>
    <w:rsid w:val="006B6D15"/>
    <w:rsid w:val="006C52FD"/>
    <w:rsid w:val="006D7C46"/>
    <w:rsid w:val="006E367E"/>
    <w:rsid w:val="00700BB3"/>
    <w:rsid w:val="00705269"/>
    <w:rsid w:val="007201B7"/>
    <w:rsid w:val="00761BC3"/>
    <w:rsid w:val="00784A30"/>
    <w:rsid w:val="007C44D2"/>
    <w:rsid w:val="007E4490"/>
    <w:rsid w:val="00810507"/>
    <w:rsid w:val="0083669A"/>
    <w:rsid w:val="008550B0"/>
    <w:rsid w:val="008F1D83"/>
    <w:rsid w:val="0097161D"/>
    <w:rsid w:val="00A46B94"/>
    <w:rsid w:val="00A84800"/>
    <w:rsid w:val="00AC4FF4"/>
    <w:rsid w:val="00B11F34"/>
    <w:rsid w:val="00B52666"/>
    <w:rsid w:val="00B73337"/>
    <w:rsid w:val="00BD66F3"/>
    <w:rsid w:val="00BD6F6E"/>
    <w:rsid w:val="00BE077E"/>
    <w:rsid w:val="00BF637B"/>
    <w:rsid w:val="00D320E3"/>
    <w:rsid w:val="00D61AFA"/>
    <w:rsid w:val="00D72D85"/>
    <w:rsid w:val="00D90327"/>
    <w:rsid w:val="00D91B83"/>
    <w:rsid w:val="00DD4F12"/>
    <w:rsid w:val="00E55C89"/>
    <w:rsid w:val="00E83992"/>
    <w:rsid w:val="00E95131"/>
    <w:rsid w:val="00F4715A"/>
    <w:rsid w:val="00F76556"/>
    <w:rsid w:val="00FA30BA"/>
    <w:rsid w:val="00FD4075"/>
    <w:rsid w:val="00FD7EF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3CEA"/>
  <w15:chartTrackingRefBased/>
  <w15:docId w15:val="{6629CE08-EAE3-4DDB-B274-F94AD773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7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7EA6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7EA6"/>
    <w:rPr>
      <w:rFonts w:ascii="Calibri" w:eastAsia="Times New Roman" w:hAnsi="Calibri" w:cs="Calibri"/>
      <w:lang w:eastAsia="en-GB"/>
    </w:rPr>
  </w:style>
  <w:style w:type="table" w:styleId="TableGrid">
    <w:name w:val="Table Grid"/>
    <w:basedOn w:val="TableNormal"/>
    <w:uiPriority w:val="39"/>
    <w:rsid w:val="00357E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50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550B0"/>
  </w:style>
  <w:style w:type="character" w:customStyle="1" w:styleId="eop">
    <w:name w:val="eop"/>
    <w:basedOn w:val="DefaultParagraphFont"/>
    <w:rsid w:val="008550B0"/>
  </w:style>
  <w:style w:type="paragraph" w:styleId="Header">
    <w:name w:val="header"/>
    <w:basedOn w:val="Normal"/>
    <w:link w:val="HeaderChar"/>
    <w:uiPriority w:val="99"/>
    <w:unhideWhenUsed/>
    <w:rsid w:val="00BD6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6E"/>
    <w:rPr>
      <w:rFonts w:ascii="Calibri" w:eastAsia="Times New Roman" w:hAnsi="Calibri" w:cs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6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6E"/>
    <w:rPr>
      <w:rFonts w:ascii="Calibri" w:eastAsia="Times New Roman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7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p@stir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lp@sti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14" ma:contentTypeDescription="Create a new document." ma:contentTypeScope="" ma:versionID="7e25e3f3e06321b77c71cd448d1a6f02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be737d91fd64d29e5cd8fbb67a9b9846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760964-3535-4926-93ac-58c70c5517af" xsi:nil="true"/>
  </documentManagement>
</p:properties>
</file>

<file path=customXml/itemProps1.xml><?xml version="1.0" encoding="utf-8"?>
<ds:datastoreItem xmlns:ds="http://schemas.openxmlformats.org/officeDocument/2006/customXml" ds:itemID="{66A62423-16D0-49C0-B2C9-51F70EE88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CAFA-4340-4CA5-A462-2B3B8589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FD6A-C5D2-4DEE-B556-C13366FE3BAA}">
  <ds:schemaRefs>
    <ds:schemaRef ds:uri="http://schemas.microsoft.com/office/2006/metadata/properties"/>
    <ds:schemaRef ds:uri="http://schemas.microsoft.com/office/infopath/2007/PartnerControls"/>
    <ds:schemaRef ds:uri="6a760964-3535-4926-93ac-58c70c551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Taylor</dc:creator>
  <cp:keywords/>
  <dc:description/>
  <cp:lastModifiedBy>Holly Taylor</cp:lastModifiedBy>
  <cp:revision>45</cp:revision>
  <dcterms:created xsi:type="dcterms:W3CDTF">2022-03-21T14:43:00Z</dcterms:created>
  <dcterms:modified xsi:type="dcterms:W3CDTF">2022-03-24T15:54:00Z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</Properties>
</file>